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495"/>
        <w:tblW w:w="9378" w:type="dxa"/>
        <w:tblLook w:val="04A0"/>
      </w:tblPr>
      <w:tblGrid>
        <w:gridCol w:w="558"/>
        <w:gridCol w:w="1620"/>
        <w:gridCol w:w="1530"/>
        <w:gridCol w:w="5670"/>
      </w:tblGrid>
      <w:tr w:rsidR="00256500" w:rsidTr="00256500">
        <w:tc>
          <w:tcPr>
            <w:tcW w:w="558" w:type="dxa"/>
          </w:tcPr>
          <w:p w:rsidR="00256500" w:rsidRPr="00C12DE4" w:rsidRDefault="00256500" w:rsidP="00EE5C6D">
            <w:pPr>
              <w:rPr>
                <w:rFonts w:ascii="Times New Roman" w:hAnsi="Times New Roman" w:cs="Times New Roman"/>
              </w:rPr>
            </w:pPr>
            <w:r w:rsidRPr="00C12DE4">
              <w:rPr>
                <w:rFonts w:ascii="Times New Roman" w:hAnsi="Times New Roman" w:cs="Times New Roman"/>
              </w:rPr>
              <w:t>Sr. no</w:t>
            </w:r>
          </w:p>
        </w:tc>
        <w:tc>
          <w:tcPr>
            <w:tcW w:w="1620" w:type="dxa"/>
          </w:tcPr>
          <w:p w:rsidR="00256500" w:rsidRPr="00C12DE4" w:rsidRDefault="00256500" w:rsidP="00EE5C6D">
            <w:pPr>
              <w:rPr>
                <w:rFonts w:ascii="Times New Roman" w:hAnsi="Times New Roman" w:cs="Times New Roman"/>
              </w:rPr>
            </w:pPr>
            <w:r w:rsidRPr="00C12DE4">
              <w:rPr>
                <w:rFonts w:ascii="Times New Roman" w:hAnsi="Times New Roman" w:cs="Times New Roman"/>
              </w:rPr>
              <w:t xml:space="preserve"> Name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2DE4">
              <w:rPr>
                <w:rFonts w:ascii="Times New Roman" w:hAnsi="Times New Roman" w:cs="Times New Roman"/>
              </w:rPr>
              <w:t xml:space="preserve"> 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2DE4">
              <w:rPr>
                <w:rFonts w:ascii="Times New Roman" w:hAnsi="Times New Roman" w:cs="Times New Roman"/>
              </w:rPr>
              <w:t xml:space="preserve"> the Candidate</w:t>
            </w:r>
          </w:p>
        </w:tc>
        <w:tc>
          <w:tcPr>
            <w:tcW w:w="1530" w:type="dxa"/>
          </w:tcPr>
          <w:p w:rsidR="00256500" w:rsidRPr="00C12DE4" w:rsidRDefault="00256500" w:rsidP="00EE5C6D">
            <w:pPr>
              <w:rPr>
                <w:rFonts w:ascii="Times New Roman" w:hAnsi="Times New Roman" w:cs="Times New Roman"/>
              </w:rPr>
            </w:pPr>
            <w:r w:rsidRPr="00C12DE4">
              <w:rPr>
                <w:rFonts w:ascii="Times New Roman" w:hAnsi="Times New Roman" w:cs="Times New Roman"/>
              </w:rPr>
              <w:t>Speciality</w:t>
            </w:r>
          </w:p>
        </w:tc>
        <w:tc>
          <w:tcPr>
            <w:tcW w:w="5670" w:type="dxa"/>
          </w:tcPr>
          <w:p w:rsidR="00256500" w:rsidRPr="00C12DE4" w:rsidRDefault="00256500" w:rsidP="00EE5C6D">
            <w:pPr>
              <w:rPr>
                <w:rFonts w:ascii="Times New Roman" w:hAnsi="Times New Roman" w:cs="Times New Roman"/>
              </w:rPr>
            </w:pPr>
            <w:r w:rsidRPr="00C12DE4">
              <w:rPr>
                <w:rFonts w:ascii="Times New Roman" w:hAnsi="Times New Roman" w:cs="Times New Roman"/>
              </w:rPr>
              <w:t xml:space="preserve">Topic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2DE4">
              <w:rPr>
                <w:rFonts w:ascii="Times New Roman" w:hAnsi="Times New Roman" w:cs="Times New Roman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2DE4">
              <w:rPr>
                <w:rFonts w:ascii="Times New Roman" w:hAnsi="Times New Roman" w:cs="Times New Roman"/>
              </w:rPr>
              <w:t xml:space="preserve">thesis </w:t>
            </w:r>
          </w:p>
        </w:tc>
      </w:tr>
      <w:tr w:rsidR="00256500" w:rsidTr="00256500">
        <w:tc>
          <w:tcPr>
            <w:tcW w:w="558" w:type="dxa"/>
          </w:tcPr>
          <w:p w:rsidR="00256500" w:rsidRPr="003864C0" w:rsidRDefault="00256500" w:rsidP="00EE5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4C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0" w:type="dxa"/>
          </w:tcPr>
          <w:p w:rsidR="00256500" w:rsidRPr="003864C0" w:rsidRDefault="00256500" w:rsidP="00EE5C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64C0">
              <w:rPr>
                <w:rFonts w:ascii="Times New Roman" w:hAnsi="Times New Roman" w:cs="Times New Roman"/>
                <w:sz w:val="20"/>
                <w:szCs w:val="20"/>
              </w:rPr>
              <w:t>Ms. Navpreet Kaur</w:t>
            </w:r>
          </w:p>
        </w:tc>
        <w:tc>
          <w:tcPr>
            <w:tcW w:w="1530" w:type="dxa"/>
          </w:tcPr>
          <w:p w:rsidR="00256500" w:rsidRPr="003864C0" w:rsidRDefault="00256500" w:rsidP="00EE5C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64C0">
              <w:rPr>
                <w:rFonts w:ascii="Times New Roman" w:hAnsi="Times New Roman" w:cs="Times New Roman"/>
                <w:sz w:val="20"/>
                <w:szCs w:val="20"/>
              </w:rPr>
              <w:t>M.Sc (Obst &amp; gynae Nursing)</w:t>
            </w:r>
          </w:p>
        </w:tc>
        <w:tc>
          <w:tcPr>
            <w:tcW w:w="5670" w:type="dxa"/>
          </w:tcPr>
          <w:p w:rsidR="00256500" w:rsidRDefault="00256500" w:rsidP="00EE5C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64C0">
              <w:rPr>
                <w:rFonts w:ascii="Times New Roman" w:hAnsi="Times New Roman" w:cs="Times New Roman"/>
                <w:sz w:val="20"/>
                <w:szCs w:val="20"/>
              </w:rPr>
              <w:t xml:space="preserve">“A study to assess the effectiveness of topical application of breast milk and dry cord care on umbilical cord healing among newborn babies of mothers in selected hospitals of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64C0">
              <w:rPr>
                <w:rFonts w:ascii="Times New Roman" w:hAnsi="Times New Roman" w:cs="Times New Roman"/>
                <w:sz w:val="20"/>
                <w:szCs w:val="20"/>
              </w:rPr>
              <w:t>District Patiala , Punjab.”</w:t>
            </w:r>
          </w:p>
          <w:p w:rsidR="00256500" w:rsidRPr="003864C0" w:rsidRDefault="00256500" w:rsidP="00EE5C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0F32" w:rsidRDefault="00E60F32"/>
    <w:sectPr w:rsidR="00E60F32" w:rsidSect="003379B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370" w:rsidRDefault="00962370" w:rsidP="00EE5C6D">
      <w:pPr>
        <w:spacing w:after="0" w:line="240" w:lineRule="auto"/>
      </w:pPr>
      <w:r>
        <w:separator/>
      </w:r>
    </w:p>
  </w:endnote>
  <w:endnote w:type="continuationSeparator" w:id="1">
    <w:p w:rsidR="00962370" w:rsidRDefault="00962370" w:rsidP="00EE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370" w:rsidRDefault="00962370" w:rsidP="00EE5C6D">
      <w:pPr>
        <w:spacing w:after="0" w:line="240" w:lineRule="auto"/>
      </w:pPr>
      <w:r>
        <w:separator/>
      </w:r>
    </w:p>
  </w:footnote>
  <w:footnote w:type="continuationSeparator" w:id="1">
    <w:p w:rsidR="00962370" w:rsidRDefault="00962370" w:rsidP="00EE5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C6D" w:rsidRDefault="00EE5C6D" w:rsidP="00EE5C6D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EE5C6D" w:rsidRDefault="00EE5C6D" w:rsidP="00EE5C6D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EE5C6D" w:rsidRDefault="00EE5C6D" w:rsidP="00EE5C6D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EE5C6D" w:rsidRDefault="00EE5C6D" w:rsidP="00EE5C6D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EE5C6D" w:rsidRPr="00EE5C6D" w:rsidRDefault="00EE5C6D" w:rsidP="00EE5C6D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EE5C6D">
      <w:rPr>
        <w:rFonts w:ascii="Times New Roman" w:hAnsi="Times New Roman" w:cs="Times New Roman"/>
        <w:b/>
        <w:bCs/>
        <w:u w:val="single"/>
      </w:rPr>
      <w:t>Adarsh College of Nursing, Patiala</w:t>
    </w:r>
  </w:p>
  <w:p w:rsidR="00EE5C6D" w:rsidRPr="00EE5C6D" w:rsidRDefault="00EE5C6D" w:rsidP="00EE5C6D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415A"/>
    <w:rsid w:val="00075A83"/>
    <w:rsid w:val="00111671"/>
    <w:rsid w:val="001D32F8"/>
    <w:rsid w:val="00256500"/>
    <w:rsid w:val="003139EB"/>
    <w:rsid w:val="003379B4"/>
    <w:rsid w:val="003864C0"/>
    <w:rsid w:val="00433838"/>
    <w:rsid w:val="004500B7"/>
    <w:rsid w:val="004A415A"/>
    <w:rsid w:val="005773CE"/>
    <w:rsid w:val="00866EF7"/>
    <w:rsid w:val="00962370"/>
    <w:rsid w:val="00AD015E"/>
    <w:rsid w:val="00C12DE4"/>
    <w:rsid w:val="00CA2C3D"/>
    <w:rsid w:val="00CF672D"/>
    <w:rsid w:val="00E60F32"/>
    <w:rsid w:val="00EE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1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5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C6D"/>
  </w:style>
  <w:style w:type="paragraph" w:styleId="Footer">
    <w:name w:val="footer"/>
    <w:basedOn w:val="Normal"/>
    <w:link w:val="FooterChar"/>
    <w:uiPriority w:val="99"/>
    <w:semiHidden/>
    <w:unhideWhenUsed/>
    <w:rsid w:val="00EE5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C6D"/>
  </w:style>
  <w:style w:type="paragraph" w:styleId="BalloonText">
    <w:name w:val="Balloon Text"/>
    <w:basedOn w:val="Normal"/>
    <w:link w:val="BalloonTextChar"/>
    <w:uiPriority w:val="99"/>
    <w:semiHidden/>
    <w:unhideWhenUsed/>
    <w:rsid w:val="00EE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C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2018-08-20T12:27:00Z</dcterms:created>
  <dcterms:modified xsi:type="dcterms:W3CDTF">2018-08-23T10:40:00Z</dcterms:modified>
</cp:coreProperties>
</file>